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 Euroopa Parlamendi valimskampaania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Martensi väljak, Pärnu. Telgi selja taha jääb Pärnu keskus 40m. Paremale poole Port Artur I 80mja vasakule poole parkimismaja 100m.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x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4. juuni 2024 kell 11.00 – 16.00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960018858"/>
                <w:placeholder>
                  <w:docPart w:val="EE829E5BF0B5483F80D99120AB51E180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Greta Pukk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48407064227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+3725231092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4801060"/>
                <w:placeholder>
                  <w:docPart w:val="B4B7871E6AF1442989BD5A257F114DA2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2028381496"/>
                <w:placeholder>
                  <w:docPart w:val="E504BC62BDF1483EB94C0A16C1BD013C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59937929"/>
                <w:placeholder>
                  <w:docPart w:val="8E7A2D18805340E69679EFEBA1C485D5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716892579"/>
                <w:placeholder>
                  <w:docPart w:val="34E70F8A038B4C3DBC91A0621AA2F588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13.05.2024 12:31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1</Pages>
  <Words>200</Words>
  <Characters>1296</Characters>
  <CharactersWithSpaces>1420</CharactersWithSpaces>
  <Paragraphs>59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2024-05-13T12:41:13Z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